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903C"/>
  <w:body>
    <w:p w:rsidR="00EA4FD6" w:rsidRPr="00DC7CE6" w:rsidRDefault="00741EE0" w:rsidP="004A274F">
      <w:pPr>
        <w:spacing w:line="240" w:lineRule="auto"/>
        <w:jc w:val="center"/>
        <w:rPr>
          <w:rFonts w:ascii="Tempus Sans ITC" w:hAnsi="Tempus Sans ITC"/>
          <w:b/>
          <w:sz w:val="72"/>
        </w:rPr>
      </w:pPr>
      <w:bookmarkStart w:id="0" w:name="_GoBack"/>
      <w:bookmarkEnd w:id="0"/>
      <w:r w:rsidRPr="00DC7CE6">
        <w:rPr>
          <w:rFonts w:ascii="Tempus Sans ITC" w:hAnsi="Tempus Sans ITC"/>
          <w:b/>
          <w:sz w:val="72"/>
        </w:rPr>
        <w:t>You and your colleagues are invited …</w:t>
      </w:r>
    </w:p>
    <w:p w:rsidR="004A274F" w:rsidRDefault="00DC7CE6" w:rsidP="004A274F">
      <w:pPr>
        <w:spacing w:line="240" w:lineRule="auto"/>
        <w:jc w:val="center"/>
        <w:rPr>
          <w:b/>
          <w:sz w:val="72"/>
        </w:rPr>
      </w:pPr>
      <w:r w:rsidRPr="00DC7CE6">
        <w:rPr>
          <w:rFonts w:ascii="Tempus Sans ITC" w:hAnsi="Tempus Sans ITC"/>
          <w:b/>
          <w:noProof/>
          <w:sz w:val="72"/>
          <w:lang w:eastAsia="en-AU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3AB87681" wp14:editId="51A71146">
                <wp:simplePos x="0" y="0"/>
                <wp:positionH relativeFrom="column">
                  <wp:posOffset>-388620</wp:posOffset>
                </wp:positionH>
                <wp:positionV relativeFrom="paragraph">
                  <wp:posOffset>107315</wp:posOffset>
                </wp:positionV>
                <wp:extent cx="10717530" cy="1733550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7530" cy="1733550"/>
                          <a:chOff x="-9525" y="84200"/>
                          <a:chExt cx="10717618" cy="153243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-9525" y="84200"/>
                            <a:ext cx="10717618" cy="1532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1EE0" w:rsidRPr="004A274F" w:rsidRDefault="00741EE0" w:rsidP="004A274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4A274F">
                                <w:rPr>
                                  <w:color w:val="FFFFFF" w:themeColor="background1"/>
                                  <w:sz w:val="52"/>
                                </w:rPr>
                                <w:t>Career Educators Association of the NT</w:t>
                              </w:r>
                              <w:r w:rsidR="00071BB4">
                                <w:rPr>
                                  <w:color w:val="FFFFFF" w:themeColor="background1"/>
                                  <w:sz w:val="52"/>
                                </w:rPr>
                                <w:t xml:space="preserve"> </w:t>
                              </w:r>
                            </w:p>
                            <w:p w:rsidR="00741EE0" w:rsidRPr="003C1D0C" w:rsidRDefault="00741EE0" w:rsidP="004A274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60"/>
                                </w:rPr>
                              </w:pPr>
                              <w:r w:rsidRPr="003C1D0C">
                                <w:rPr>
                                  <w:color w:val="FFFFFF" w:themeColor="background1"/>
                                  <w:sz w:val="160"/>
                                </w:rPr>
                                <w:t>Networking Event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91386" y="255181"/>
                            <a:ext cx="21901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8165805" y="233916"/>
                            <a:ext cx="23920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87681" id="Group 5" o:spid="_x0000_s1026" style="position:absolute;left:0;text-align:left;margin-left:-30.6pt;margin-top:8.45pt;width:843.9pt;height:136.5pt;z-index:251589120;mso-height-relative:margin" coordorigin="-95,842" coordsize="107176,1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95;top:842;width:107175;height:1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FE8MA&#10;AADaAAAADwAAAGRycy9kb3ducmV2LnhtbESPT4vCMBTE78J+h/AW9qbpyrJINYooogfB/3h9Ns+2&#10;bPNSktjWb79ZWPA4zMxvmMmsM5VoyPnSsoLPQQKCOLO65FzB+bTqj0D4gKyxskwKnuRhNn3rTTDV&#10;tuUDNceQiwhhn6KCIoQ6ldJnBRn0A1sTR+9uncEQpculdthGuKnkMEm+pcGS40KBNS0Kyn6OD6Pg&#10;yy3D7pntr6fbfrVtzuv2Ui9apT7eu/kYRKAuvML/7Y1WMIS/K/E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FE8MAAADaAAAADwAAAAAAAAAAAAAAAACYAgAAZHJzL2Rv&#10;d25yZXYueG1sUEsFBgAAAAAEAAQA9QAAAIgDAAAAAA==&#10;" fillcolor="black [3213]" strokecolor="black [3213]" strokeweight=".5pt">
                  <v:textbox>
                    <w:txbxContent>
                      <w:p w:rsidR="00741EE0" w:rsidRPr="004A274F" w:rsidRDefault="00741EE0" w:rsidP="004A274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52"/>
                          </w:rPr>
                        </w:pPr>
                        <w:r w:rsidRPr="004A274F">
                          <w:rPr>
                            <w:color w:val="FFFFFF" w:themeColor="background1"/>
                            <w:sz w:val="52"/>
                          </w:rPr>
                          <w:t>Career Educators Association of the NT</w:t>
                        </w:r>
                        <w:r w:rsidR="00071BB4">
                          <w:rPr>
                            <w:color w:val="FFFFFF" w:themeColor="background1"/>
                            <w:sz w:val="52"/>
                          </w:rPr>
                          <w:t xml:space="preserve"> </w:t>
                        </w:r>
                      </w:p>
                      <w:p w:rsidR="00741EE0" w:rsidRPr="003C1D0C" w:rsidRDefault="00741EE0" w:rsidP="004A274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60"/>
                          </w:rPr>
                        </w:pPr>
                        <w:r w:rsidRPr="003C1D0C">
                          <w:rPr>
                            <w:color w:val="FFFFFF" w:themeColor="background1"/>
                            <w:sz w:val="160"/>
                          </w:rPr>
                          <w:t>Networking Event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1913,2551" to="23815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cdsIAAADaAAAADwAAAGRycy9kb3ducmV2LnhtbESPQYvCMBSE7wv+h/AEb2uqgixdo4gg&#10;qCCo9aC3t83btmzzUpJo6783grDHYWa+YWaLztTiTs5XlhWMhgkI4tzqigsF52z9+QXCB2SNtWVS&#10;8CAPi3nvY4apti0f6X4KhYgQ9ikqKENoUil9XpJBP7QNcfR+rTMYonSF1A7bCDe1HCfJVBqsOC6U&#10;2NCqpPzvdDMK1vl0n7TO3w677Gou+ue6x81WqUG/W36DCNSF//C7vdEKJvC6Em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UcdsIAAADaAAAADwAAAAAAAAAAAAAA&#10;AAChAgAAZHJzL2Rvd25yZXYueG1sUEsFBgAAAAAEAAQA+QAAAJADAAAAAA==&#10;" strokecolor="white [3212]" strokeweight="2.25pt"/>
                <v:line id="Straight Connector 4" o:spid="_x0000_s1029" style="position:absolute;flip:y;visibility:visible;mso-wrap-style:square" from="81658,2339" to="105578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rBcQAAADaAAAADwAAAGRycy9kb3ducmV2LnhtbESPQWvCQBSE70L/w/IKvUjd1IrUmI3Y&#10;YkF6Myrk+Mg+k2D2bdjdmvTfdwsFj8PMfMNkm9F04kbOt5YVvMwSEMSV1S3XCk7Hz+c3ED4ga+ws&#10;k4If8rDJHyYZptoOfKBbEWoRIexTVNCE0KdS+qohg35me+LoXawzGKJ0tdQOhwg3nZwnyVIabDku&#10;NNjTR0PVtfg2Cl5X5WU3P073gyvb7bnUp6/3XaLU0+O4XYMINIZ7+L+91woW8Hcl3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ysFxAAAANoAAAAPAAAAAAAAAAAA&#10;AAAAAKECAABkcnMvZG93bnJldi54bWxQSwUGAAAAAAQABAD5AAAAkgMAAAAA&#10;" strokecolor="white [3212]" strokeweight="2.25pt"/>
              </v:group>
            </w:pict>
          </mc:Fallback>
        </mc:AlternateContent>
      </w:r>
    </w:p>
    <w:p w:rsidR="004A274F" w:rsidRDefault="004A274F" w:rsidP="004A274F">
      <w:pPr>
        <w:spacing w:line="240" w:lineRule="auto"/>
        <w:jc w:val="center"/>
        <w:rPr>
          <w:b/>
          <w:sz w:val="72"/>
        </w:rPr>
      </w:pPr>
    </w:p>
    <w:p w:rsidR="004A274F" w:rsidRPr="00115114" w:rsidRDefault="004A274F" w:rsidP="004A274F">
      <w:pPr>
        <w:spacing w:line="240" w:lineRule="auto"/>
        <w:ind w:right="395"/>
        <w:jc w:val="center"/>
        <w:rPr>
          <w:b/>
          <w:sz w:val="56"/>
        </w:rPr>
      </w:pPr>
    </w:p>
    <w:p w:rsidR="004A274F" w:rsidRPr="00780C4E" w:rsidRDefault="003D696B" w:rsidP="00BA22B5">
      <w:pPr>
        <w:spacing w:before="240" w:after="0" w:line="240" w:lineRule="auto"/>
        <w:ind w:right="397"/>
        <w:jc w:val="right"/>
        <w:rPr>
          <w:rFonts w:ascii="Tempus Sans ITC" w:hAnsi="Tempus Sans ITC"/>
          <w:b/>
          <w:sz w:val="80"/>
          <w:szCs w:val="80"/>
        </w:rPr>
      </w:pPr>
      <w:r w:rsidRPr="00780C4E">
        <w:rPr>
          <w:rFonts w:ascii="Tempus Sans ITC" w:hAnsi="Tempus Sans ITC"/>
          <w:b/>
          <w:sz w:val="80"/>
          <w:szCs w:val="80"/>
        </w:rPr>
        <w:t>Thursday 8 December</w:t>
      </w:r>
    </w:p>
    <w:p w:rsidR="004A274F" w:rsidRPr="00780C4E" w:rsidRDefault="00717D58" w:rsidP="00BA22B5">
      <w:pPr>
        <w:spacing w:after="0" w:line="240" w:lineRule="auto"/>
        <w:ind w:right="395"/>
        <w:jc w:val="right"/>
        <w:rPr>
          <w:rFonts w:ascii="Tempus Sans ITC" w:hAnsi="Tempus Sans ITC"/>
          <w:b/>
          <w:sz w:val="68"/>
          <w:szCs w:val="68"/>
        </w:rPr>
      </w:pPr>
      <w:r w:rsidRPr="00780C4E">
        <w:rPr>
          <w:rFonts w:ascii="Tempus Sans ITC" w:hAnsi="Tempus Sans ITC" w:cs="Arial"/>
          <w:b/>
          <w:noProof/>
          <w:color w:val="222222"/>
          <w:sz w:val="68"/>
          <w:szCs w:val="68"/>
          <w:lang w:eastAsia="en-AU"/>
        </w:rPr>
        <w:drawing>
          <wp:anchor distT="0" distB="0" distL="114300" distR="114300" simplePos="0" relativeHeight="251682304" behindDoc="1" locked="0" layoutInCell="1" allowOverlap="1" wp14:anchorId="4508750E" wp14:editId="707F617D">
            <wp:simplePos x="0" y="0"/>
            <wp:positionH relativeFrom="column">
              <wp:posOffset>49530</wp:posOffset>
            </wp:positionH>
            <wp:positionV relativeFrom="paragraph">
              <wp:posOffset>10160</wp:posOffset>
            </wp:positionV>
            <wp:extent cx="2457450" cy="3465195"/>
            <wp:effectExtent l="0" t="0" r="0" b="0"/>
            <wp:wrapTight wrapText="bothSides">
              <wp:wrapPolygon edited="0">
                <wp:start x="7870" y="594"/>
                <wp:lineTo x="4856" y="831"/>
                <wp:lineTo x="4186" y="1781"/>
                <wp:lineTo x="5023" y="2731"/>
                <wp:lineTo x="4521" y="3206"/>
                <wp:lineTo x="3516" y="4512"/>
                <wp:lineTo x="3181" y="4750"/>
                <wp:lineTo x="2009" y="6175"/>
                <wp:lineTo x="2009" y="20899"/>
                <wp:lineTo x="19423" y="20899"/>
                <wp:lineTo x="19591" y="8194"/>
                <wp:lineTo x="18419" y="7481"/>
                <wp:lineTo x="16409" y="6531"/>
                <wp:lineTo x="17247" y="4987"/>
                <wp:lineTo x="17581" y="2137"/>
                <wp:lineTo x="16242" y="1781"/>
                <wp:lineTo x="9377" y="594"/>
                <wp:lineTo x="7870" y="594"/>
              </wp:wrapPolygon>
            </wp:wrapTight>
            <wp:docPr id="6" name="Picture 6" descr="C:\Users\judith.ohearn\Downloads\Logo Image Only Transparent Background (d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.ohearn\Downloads\Logo Image Only Transparent Background (dark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7" r="21724"/>
                    <a:stretch/>
                  </pic:blipFill>
                  <pic:spPr bwMode="auto">
                    <a:xfrm>
                      <a:off x="0" y="0"/>
                      <a:ext cx="245745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4F" w:rsidRPr="00780C4E">
        <w:rPr>
          <w:rFonts w:ascii="Tempus Sans ITC" w:hAnsi="Tempus Sans ITC"/>
          <w:b/>
          <w:sz w:val="68"/>
          <w:szCs w:val="68"/>
        </w:rPr>
        <w:t>4pm -5.30pm</w:t>
      </w:r>
    </w:p>
    <w:p w:rsidR="003C1D0C" w:rsidRPr="003C1D0C" w:rsidRDefault="009A3AF8" w:rsidP="00115114">
      <w:pPr>
        <w:spacing w:before="120" w:after="0" w:line="240" w:lineRule="auto"/>
        <w:ind w:right="397"/>
        <w:jc w:val="right"/>
        <w:rPr>
          <w:rFonts w:ascii="Tempus Sans ITC" w:hAnsi="Tempus Sans ITC"/>
          <w:b/>
          <w:color w:val="FFFFFF" w:themeColor="background1"/>
          <w:sz w:val="56"/>
        </w:rPr>
      </w:pPr>
      <w:r w:rsidRPr="003C1D0C">
        <w:rPr>
          <w:rFonts w:ascii="Tempus Sans ITC" w:hAnsi="Tempus Sans ITC"/>
          <w:b/>
          <w:color w:val="FFFFFF" w:themeColor="background1"/>
          <w:sz w:val="56"/>
        </w:rPr>
        <w:t>Guest Presenter Amy Heth</w:t>
      </w:r>
      <w:r w:rsidR="00B93C8B" w:rsidRPr="003C1D0C">
        <w:rPr>
          <w:rFonts w:ascii="Tempus Sans ITC" w:hAnsi="Tempus Sans ITC"/>
          <w:b/>
          <w:color w:val="FFFFFF" w:themeColor="background1"/>
          <w:sz w:val="56"/>
        </w:rPr>
        <w:t>er</w:t>
      </w:r>
      <w:r w:rsidRPr="003C1D0C">
        <w:rPr>
          <w:rFonts w:ascii="Tempus Sans ITC" w:hAnsi="Tempus Sans ITC"/>
          <w:b/>
          <w:color w:val="FFFFFF" w:themeColor="background1"/>
          <w:sz w:val="56"/>
        </w:rPr>
        <w:t>ington</w:t>
      </w:r>
    </w:p>
    <w:p w:rsidR="009A3AF8" w:rsidRPr="00115114" w:rsidRDefault="00115114" w:rsidP="00BA22B5">
      <w:pPr>
        <w:spacing w:after="0" w:line="240" w:lineRule="auto"/>
        <w:ind w:right="395"/>
        <w:jc w:val="right"/>
        <w:rPr>
          <w:rFonts w:ascii="Tempus Sans ITC" w:hAnsi="Tempus Sans ITC"/>
          <w:b/>
          <w:sz w:val="52"/>
        </w:rPr>
      </w:pPr>
      <w:r w:rsidRPr="00115114">
        <w:rPr>
          <w:rFonts w:ascii="Arial" w:hAnsi="Arial" w:cs="Arial"/>
          <w:noProof/>
          <w:color w:val="001BA0"/>
          <w:sz w:val="18"/>
          <w:szCs w:val="20"/>
          <w:lang w:eastAsia="en-AU"/>
        </w:rPr>
        <w:drawing>
          <wp:anchor distT="0" distB="0" distL="114300" distR="114300" simplePos="0" relativeHeight="251724288" behindDoc="1" locked="0" layoutInCell="1" allowOverlap="1" wp14:anchorId="516457F2" wp14:editId="118ED0E2">
            <wp:simplePos x="0" y="0"/>
            <wp:positionH relativeFrom="margin">
              <wp:posOffset>8993505</wp:posOffset>
            </wp:positionH>
            <wp:positionV relativeFrom="paragraph">
              <wp:posOffset>32385</wp:posOffset>
            </wp:positionV>
            <wp:extent cx="723900" cy="723900"/>
            <wp:effectExtent l="0" t="0" r="0" b="0"/>
            <wp:wrapSquare wrapText="bothSides"/>
            <wp:docPr id="1" name="Picture 1" descr="http://tse1.mm.bing.net/th?&amp;id=OIP.Md154aaf329c13cb98c967a808fddf91do1&amp;w=300&amp;h=300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154aaf329c13cb98c967a808fddf91do1&amp;w=300&amp;h=300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D0C" w:rsidRPr="00115114">
        <w:rPr>
          <w:rFonts w:ascii="Tempus Sans ITC" w:hAnsi="Tempus Sans ITC"/>
          <w:b/>
          <w:i/>
          <w:sz w:val="36"/>
        </w:rPr>
        <w:t xml:space="preserve">A </w:t>
      </w:r>
      <w:r>
        <w:rPr>
          <w:rFonts w:ascii="Tempus Sans ITC" w:hAnsi="Tempus Sans ITC"/>
          <w:b/>
          <w:i/>
          <w:sz w:val="36"/>
        </w:rPr>
        <w:t>c</w:t>
      </w:r>
      <w:r w:rsidR="003C1D0C" w:rsidRPr="00115114">
        <w:rPr>
          <w:rFonts w:ascii="Tempus Sans ITC" w:hAnsi="Tempus Sans ITC"/>
          <w:b/>
          <w:i/>
          <w:sz w:val="36"/>
        </w:rPr>
        <w:t xml:space="preserve">omedian with terminal </w:t>
      </w:r>
      <w:r>
        <w:rPr>
          <w:rFonts w:ascii="Tempus Sans ITC" w:hAnsi="Tempus Sans ITC"/>
          <w:b/>
          <w:i/>
          <w:sz w:val="36"/>
        </w:rPr>
        <w:t>&amp;</w:t>
      </w:r>
      <w:r w:rsidR="003C1D0C" w:rsidRPr="00115114">
        <w:rPr>
          <w:rFonts w:ascii="Tempus Sans ITC" w:hAnsi="Tempus Sans ITC"/>
          <w:b/>
          <w:i/>
          <w:sz w:val="36"/>
        </w:rPr>
        <w:t xml:space="preserve"> contagious positivity</w:t>
      </w:r>
      <w:r w:rsidRPr="00115114">
        <w:rPr>
          <w:rFonts w:ascii="Tempus Sans ITC" w:hAnsi="Tempus Sans ITC"/>
          <w:b/>
          <w:i/>
          <w:sz w:val="36"/>
        </w:rPr>
        <w:t xml:space="preserve">      </w:t>
      </w:r>
    </w:p>
    <w:p w:rsidR="003C1D0C" w:rsidRPr="003C1D0C" w:rsidRDefault="00780C4E" w:rsidP="003C1D0C">
      <w:pPr>
        <w:spacing w:after="0" w:line="240" w:lineRule="auto"/>
        <w:ind w:right="395"/>
        <w:jc w:val="right"/>
        <w:rPr>
          <w:rFonts w:ascii="Tempus Sans ITC" w:hAnsi="Tempus Sans ITC"/>
          <w:b/>
          <w:i/>
          <w:sz w:val="32"/>
        </w:rPr>
      </w:pPr>
      <w:r w:rsidRPr="003C1D0C">
        <w:rPr>
          <w:rFonts w:ascii="Tempus Sans ITC" w:hAnsi="Tempus Sans ITC"/>
          <w:b/>
          <w:i/>
          <w:sz w:val="32"/>
        </w:rPr>
        <w:t xml:space="preserve">Youth Advocate, </w:t>
      </w:r>
      <w:r w:rsidR="003C1D0C" w:rsidRPr="003C1D0C">
        <w:rPr>
          <w:rFonts w:ascii="Tempus Sans ITC" w:hAnsi="Tempus Sans ITC"/>
          <w:b/>
          <w:i/>
          <w:sz w:val="32"/>
        </w:rPr>
        <w:t>M</w:t>
      </w:r>
      <w:r w:rsidRPr="003C1D0C">
        <w:rPr>
          <w:rFonts w:ascii="Tempus Sans ITC" w:hAnsi="Tempus Sans ITC"/>
          <w:b/>
          <w:i/>
          <w:sz w:val="32"/>
        </w:rPr>
        <w:t xml:space="preserve">arketing </w:t>
      </w:r>
      <w:r w:rsidR="003C1D0C" w:rsidRPr="003C1D0C">
        <w:rPr>
          <w:rFonts w:ascii="Tempus Sans ITC" w:hAnsi="Tempus Sans ITC"/>
          <w:b/>
          <w:i/>
          <w:sz w:val="32"/>
        </w:rPr>
        <w:t>C</w:t>
      </w:r>
      <w:r w:rsidRPr="003C1D0C">
        <w:rPr>
          <w:rFonts w:ascii="Tempus Sans ITC" w:hAnsi="Tempus Sans ITC"/>
          <w:b/>
          <w:i/>
          <w:sz w:val="32"/>
        </w:rPr>
        <w:t xml:space="preserve">onsultant, </w:t>
      </w:r>
    </w:p>
    <w:p w:rsidR="009A3AF8" w:rsidRPr="003C1D0C" w:rsidRDefault="003C1D0C" w:rsidP="003C1D0C">
      <w:pPr>
        <w:spacing w:after="0" w:line="240" w:lineRule="auto"/>
        <w:ind w:right="395"/>
        <w:jc w:val="right"/>
        <w:rPr>
          <w:rFonts w:ascii="Tempus Sans ITC" w:hAnsi="Tempus Sans ITC"/>
          <w:b/>
          <w:i/>
          <w:sz w:val="32"/>
        </w:rPr>
      </w:pPr>
      <w:r w:rsidRPr="003C1D0C">
        <w:rPr>
          <w:rFonts w:ascii="Tempus Sans ITC" w:hAnsi="Tempus Sans ITC"/>
          <w:b/>
          <w:i/>
          <w:sz w:val="32"/>
        </w:rPr>
        <w:t>Gr</w:t>
      </w:r>
      <w:r w:rsidR="00B93C8B" w:rsidRPr="003C1D0C">
        <w:rPr>
          <w:rFonts w:ascii="Tempus Sans ITC" w:hAnsi="Tempus Sans ITC"/>
          <w:b/>
          <w:i/>
          <w:sz w:val="32"/>
        </w:rPr>
        <w:t xml:space="preserve">aphic </w:t>
      </w:r>
      <w:r w:rsidRPr="003C1D0C">
        <w:rPr>
          <w:rFonts w:ascii="Tempus Sans ITC" w:hAnsi="Tempus Sans ITC"/>
          <w:b/>
          <w:i/>
          <w:sz w:val="32"/>
        </w:rPr>
        <w:t>Designer, Film Maker and more …</w:t>
      </w:r>
    </w:p>
    <w:p w:rsidR="004A274F" w:rsidRPr="003C1D0C" w:rsidRDefault="004A274F" w:rsidP="00780C4E">
      <w:pPr>
        <w:spacing w:before="240" w:after="0" w:line="240" w:lineRule="auto"/>
        <w:ind w:right="397"/>
        <w:jc w:val="right"/>
        <w:rPr>
          <w:rFonts w:ascii="Tempus Sans ITC" w:hAnsi="Tempus Sans ITC" w:cs="Arial"/>
          <w:b/>
          <w:color w:val="222222"/>
          <w:sz w:val="16"/>
        </w:rPr>
      </w:pPr>
      <w:proofErr w:type="spellStart"/>
      <w:r w:rsidRPr="003C1D0C">
        <w:rPr>
          <w:rFonts w:ascii="Tempus Sans ITC" w:hAnsi="Tempus Sans ITC"/>
          <w:b/>
          <w:sz w:val="48"/>
        </w:rPr>
        <w:t>Rydges</w:t>
      </w:r>
      <w:proofErr w:type="spellEnd"/>
      <w:r w:rsidRPr="003C1D0C">
        <w:rPr>
          <w:rFonts w:ascii="Tempus Sans ITC" w:hAnsi="Tempus Sans ITC"/>
          <w:b/>
          <w:sz w:val="48"/>
        </w:rPr>
        <w:t xml:space="preserve"> Palmerston</w:t>
      </w:r>
      <w:r w:rsidRPr="003C1D0C">
        <w:rPr>
          <w:rFonts w:ascii="Tempus Sans ITC" w:hAnsi="Tempus Sans ITC" w:cs="Arial"/>
          <w:b/>
          <w:color w:val="222222"/>
          <w:sz w:val="16"/>
        </w:rPr>
        <w:t xml:space="preserve"> </w:t>
      </w:r>
    </w:p>
    <w:p w:rsidR="00BA22B5" w:rsidRDefault="00717D58" w:rsidP="00B93C8B">
      <w:pPr>
        <w:spacing w:after="0" w:line="240" w:lineRule="auto"/>
        <w:ind w:right="395"/>
        <w:jc w:val="right"/>
        <w:rPr>
          <w:rStyle w:val="xbe"/>
          <w:rFonts w:ascii="Tempus Sans ITC" w:hAnsi="Tempus Sans ITC" w:cs="Arial"/>
          <w:b/>
          <w:color w:val="222222"/>
          <w:sz w:val="28"/>
        </w:rPr>
      </w:pPr>
      <w:r>
        <w:rPr>
          <w:rStyle w:val="xbe"/>
          <w:rFonts w:ascii="Tempus Sans ITC" w:hAnsi="Tempus Sans ITC" w:cs="Arial"/>
          <w:b/>
          <w:color w:val="222222"/>
          <w:sz w:val="28"/>
        </w:rPr>
        <w:t xml:space="preserve">Level 1 </w:t>
      </w:r>
      <w:r w:rsidR="004A274F" w:rsidRPr="004A274F">
        <w:rPr>
          <w:rStyle w:val="xbe"/>
          <w:rFonts w:ascii="Tempus Sans ITC" w:hAnsi="Tempus Sans ITC" w:cs="Arial"/>
          <w:b/>
          <w:color w:val="222222"/>
          <w:sz w:val="28"/>
        </w:rPr>
        <w:t>15 Maluka Dr, Palmerston</w:t>
      </w:r>
    </w:p>
    <w:p w:rsidR="003C1D0C" w:rsidRDefault="003C1D0C" w:rsidP="00BA22B5">
      <w:pPr>
        <w:spacing w:after="0" w:line="240" w:lineRule="auto"/>
        <w:ind w:right="395"/>
        <w:jc w:val="right"/>
        <w:rPr>
          <w:rStyle w:val="xbe"/>
          <w:rFonts w:ascii="Tempus Sans ITC" w:hAnsi="Tempus Sans ITC" w:cs="Arial"/>
          <w:b/>
          <w:color w:val="222222"/>
          <w:sz w:val="28"/>
        </w:rPr>
      </w:pPr>
    </w:p>
    <w:p w:rsidR="00BA22B5" w:rsidRPr="00DC7CE6" w:rsidRDefault="004A274F" w:rsidP="00BA22B5">
      <w:pPr>
        <w:spacing w:after="0" w:line="240" w:lineRule="auto"/>
        <w:ind w:right="395"/>
        <w:jc w:val="right"/>
        <w:rPr>
          <w:rStyle w:val="xbe"/>
          <w:rFonts w:ascii="Tempus Sans ITC" w:hAnsi="Tempus Sans ITC" w:cs="Arial"/>
          <w:b/>
          <w:color w:val="222222"/>
          <w:sz w:val="32"/>
        </w:rPr>
      </w:pPr>
      <w:r w:rsidRPr="00DC7CE6">
        <w:rPr>
          <w:rStyle w:val="xbe"/>
          <w:rFonts w:ascii="Tempus Sans ITC" w:hAnsi="Tempus Sans ITC" w:cs="Arial"/>
          <w:b/>
          <w:color w:val="222222"/>
          <w:sz w:val="32"/>
        </w:rPr>
        <w:t xml:space="preserve">RSVP by 5 </w:t>
      </w:r>
      <w:r w:rsidR="00717D58" w:rsidRPr="00DC7CE6">
        <w:rPr>
          <w:rStyle w:val="xbe"/>
          <w:rFonts w:ascii="Tempus Sans ITC" w:hAnsi="Tempus Sans ITC" w:cs="Arial"/>
          <w:b/>
          <w:color w:val="222222"/>
          <w:sz w:val="32"/>
        </w:rPr>
        <w:t>Dec</w:t>
      </w:r>
      <w:r w:rsidRPr="00DC7CE6">
        <w:rPr>
          <w:rStyle w:val="xbe"/>
          <w:rFonts w:ascii="Tempus Sans ITC" w:hAnsi="Tempus Sans ITC" w:cs="Arial"/>
          <w:b/>
          <w:color w:val="222222"/>
          <w:sz w:val="32"/>
        </w:rPr>
        <w:t xml:space="preserve"> </w:t>
      </w:r>
      <w:r w:rsidR="00DC7CE6">
        <w:rPr>
          <w:rStyle w:val="xbe"/>
          <w:rFonts w:ascii="Tempus Sans ITC" w:hAnsi="Tempus Sans ITC" w:cs="Arial"/>
          <w:b/>
          <w:color w:val="222222"/>
          <w:sz w:val="32"/>
        </w:rPr>
        <w:t>a</w:t>
      </w:r>
      <w:r w:rsidRPr="00DC7CE6">
        <w:rPr>
          <w:rStyle w:val="xbe"/>
          <w:rFonts w:ascii="Tempus Sans ITC" w:hAnsi="Tempus Sans ITC" w:cs="Arial"/>
          <w:b/>
          <w:color w:val="222222"/>
          <w:sz w:val="32"/>
        </w:rPr>
        <w:t>t</w:t>
      </w:r>
    </w:p>
    <w:p w:rsidR="00877CCF" w:rsidRPr="00DC7CE6" w:rsidRDefault="008F0ED2" w:rsidP="00877CCF">
      <w:pPr>
        <w:spacing w:after="0" w:line="240" w:lineRule="auto"/>
        <w:ind w:right="395"/>
        <w:jc w:val="right"/>
        <w:rPr>
          <w:rFonts w:ascii="Tempus Sans ITC" w:hAnsi="Tempus Sans ITC" w:cs="Arial"/>
          <w:b/>
          <w:sz w:val="32"/>
          <w:u w:val="single"/>
        </w:rPr>
      </w:pPr>
      <w:hyperlink r:id="rId7" w:history="1">
        <w:r w:rsidR="009A3AF8" w:rsidRPr="00DC7CE6">
          <w:rPr>
            <w:rStyle w:val="Hyperlink"/>
            <w:rFonts w:ascii="Tempus Sans ITC" w:hAnsi="Tempus Sans ITC" w:cs="Arial"/>
            <w:b/>
            <w:color w:val="auto"/>
            <w:sz w:val="32"/>
          </w:rPr>
          <w:t>info@ceant.com</w:t>
        </w:r>
      </w:hyperlink>
    </w:p>
    <w:sectPr w:rsidR="00877CCF" w:rsidRPr="00DC7CE6" w:rsidSect="00741E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0"/>
    <w:rsid w:val="00071BB4"/>
    <w:rsid w:val="00115114"/>
    <w:rsid w:val="00195A9F"/>
    <w:rsid w:val="003C1D0C"/>
    <w:rsid w:val="003D696B"/>
    <w:rsid w:val="004A274F"/>
    <w:rsid w:val="00717D58"/>
    <w:rsid w:val="00741EE0"/>
    <w:rsid w:val="00780C4E"/>
    <w:rsid w:val="00877CCF"/>
    <w:rsid w:val="008F0ED2"/>
    <w:rsid w:val="009A3AF8"/>
    <w:rsid w:val="00B93C8B"/>
    <w:rsid w:val="00BA22B5"/>
    <w:rsid w:val="00DC7CE6"/>
    <w:rsid w:val="00E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8223,#f6903c"/>
    </o:shapedefaults>
    <o:shapelayout v:ext="edit">
      <o:idmap v:ext="edit" data="1"/>
    </o:shapelayout>
  </w:shapeDefaults>
  <w:decimalSymbol w:val="."/>
  <w:listSeparator w:val=","/>
  <w15:docId w15:val="{32A97250-F71C-4A90-9D6A-FA5F245F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E0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4A274F"/>
  </w:style>
  <w:style w:type="character" w:styleId="Hyperlink">
    <w:name w:val="Hyperlink"/>
    <w:basedOn w:val="DefaultParagraphFont"/>
    <w:uiPriority w:val="99"/>
    <w:unhideWhenUsed/>
    <w:rsid w:val="009A3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ea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amy+hetherington&amp;view=detailv2&amp;&amp;id=CC9CC327D3684592751F4C854565590BE49D26A8&amp;selectedIndex=0&amp;ccid=0VSq8ynB&amp;simid=608023566249297064&amp;thid=OIP.Md154aaf329c13cb98c967a808fddf91do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Gazza</dc:creator>
  <cp:lastModifiedBy>Beryl Brugmans</cp:lastModifiedBy>
  <cp:revision>2</cp:revision>
  <dcterms:created xsi:type="dcterms:W3CDTF">2016-11-21T02:29:00Z</dcterms:created>
  <dcterms:modified xsi:type="dcterms:W3CDTF">2016-11-21T02:29:00Z</dcterms:modified>
</cp:coreProperties>
</file>